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0E6F" w14:textId="0EBB1925" w:rsidR="00BC3612" w:rsidRPr="001B41FB" w:rsidRDefault="00BC3612" w:rsidP="001B41FB">
      <w:pPr>
        <w:tabs>
          <w:tab w:val="left" w:pos="5954"/>
        </w:tabs>
        <w:spacing w:after="0" w:line="240" w:lineRule="auto"/>
        <w:ind w:left="5954" w:right="424" w:hanging="425"/>
        <w:textAlignment w:val="baseline"/>
        <w:rPr>
          <w:rFonts w:eastAsia="Times New Roman" w:cstheme="minorHAnsi"/>
          <w:bCs/>
          <w:color w:val="333333"/>
          <w:bdr w:val="none" w:sz="0" w:space="0" w:color="auto" w:frame="1"/>
          <w:lang w:eastAsia="it-IT"/>
        </w:rPr>
      </w:pPr>
      <w:r w:rsidRPr="001B41FB">
        <w:rPr>
          <w:rFonts w:cstheme="minorHAnsi"/>
          <w:bCs/>
        </w:rPr>
        <w:t xml:space="preserve">Al </w:t>
      </w:r>
      <w:r w:rsidR="001B41FB" w:rsidRPr="001B41FB">
        <w:rPr>
          <w:rFonts w:cstheme="minorHAnsi"/>
          <w:bCs/>
        </w:rPr>
        <w:tab/>
      </w:r>
      <w:r w:rsidRPr="001B41FB">
        <w:rPr>
          <w:rFonts w:cstheme="minorHAnsi"/>
          <w:bCs/>
        </w:rPr>
        <w:t>Presidente</w:t>
      </w:r>
      <w:r w:rsidR="001B41FB" w:rsidRPr="001B41FB">
        <w:rPr>
          <w:rFonts w:cstheme="minorHAnsi"/>
          <w:bCs/>
        </w:rPr>
        <w:t xml:space="preserve"> </w:t>
      </w:r>
      <w:r w:rsidRPr="001B41FB">
        <w:rPr>
          <w:rFonts w:eastAsia="Times New Roman" w:cstheme="minorHAnsi"/>
          <w:bCs/>
          <w:color w:val="333333"/>
          <w:bdr w:val="none" w:sz="0" w:space="0" w:color="auto" w:frame="1"/>
          <w:lang w:eastAsia="it-IT"/>
        </w:rPr>
        <w:t>AIDII</w:t>
      </w:r>
      <w:r w:rsidR="001712FB" w:rsidRPr="001B41FB">
        <w:rPr>
          <w:rFonts w:eastAsia="Times New Roman" w:cstheme="minorHAnsi"/>
          <w:bCs/>
          <w:color w:val="333333"/>
          <w:bdr w:val="none" w:sz="0" w:space="0" w:color="auto" w:frame="1"/>
          <w:lang w:eastAsia="it-IT"/>
        </w:rPr>
        <w:t xml:space="preserve"> ETS</w:t>
      </w:r>
    </w:p>
    <w:p w14:paraId="7DB9A30D" w14:textId="7C1CEB03" w:rsidR="001B41FB" w:rsidRPr="001B41FB" w:rsidRDefault="001B41FB" w:rsidP="001B41FB">
      <w:pPr>
        <w:tabs>
          <w:tab w:val="left" w:pos="5954"/>
        </w:tabs>
        <w:spacing w:after="0" w:line="240" w:lineRule="auto"/>
        <w:ind w:left="5954" w:right="424" w:hanging="425"/>
        <w:textAlignment w:val="baseline"/>
        <w:rPr>
          <w:rFonts w:eastAsia="Times New Roman" w:cstheme="minorHAnsi"/>
          <w:bCs/>
          <w:color w:val="333333"/>
          <w:bdr w:val="none" w:sz="0" w:space="0" w:color="auto" w:frame="1"/>
          <w:lang w:eastAsia="it-IT"/>
        </w:rPr>
      </w:pPr>
      <w:r>
        <w:rPr>
          <w:rFonts w:cstheme="minorHAnsi"/>
          <w:b/>
        </w:rPr>
        <w:tab/>
      </w:r>
      <w:r w:rsidRPr="001B41FB">
        <w:rPr>
          <w:rFonts w:cstheme="minorHAnsi"/>
          <w:bCs/>
        </w:rPr>
        <w:t>Ing. Sergio Luzzi</w:t>
      </w:r>
    </w:p>
    <w:p w14:paraId="5E3F5DDD" w14:textId="77777777" w:rsidR="001B41FB" w:rsidRPr="00BC3612" w:rsidRDefault="001B41FB" w:rsidP="001B41FB">
      <w:pPr>
        <w:shd w:val="clear" w:color="auto" w:fill="FFFFFF"/>
        <w:tabs>
          <w:tab w:val="left" w:pos="5954"/>
        </w:tabs>
        <w:spacing w:after="0" w:line="240" w:lineRule="auto"/>
        <w:ind w:left="5954" w:right="424" w:hanging="425"/>
        <w:rPr>
          <w:rFonts w:eastAsia="Times New Roman" w:cstheme="minorHAnsi"/>
          <w:b/>
          <w:color w:val="333333"/>
          <w:lang w:eastAsia="it-IT"/>
        </w:rPr>
      </w:pPr>
    </w:p>
    <w:p w14:paraId="2FC0F470" w14:textId="3DCF3896" w:rsidR="00E47598" w:rsidRDefault="00E47598" w:rsidP="001B41FB">
      <w:pPr>
        <w:shd w:val="clear" w:color="auto" w:fill="FFFFFF"/>
        <w:tabs>
          <w:tab w:val="left" w:pos="5954"/>
        </w:tabs>
        <w:spacing w:after="0" w:line="240" w:lineRule="auto"/>
        <w:ind w:left="5954" w:right="424" w:hanging="425"/>
        <w:rPr>
          <w:rFonts w:eastAsia="Times New Roman" w:cstheme="minorHAnsi"/>
          <w:color w:val="333333"/>
          <w:lang w:eastAsia="it-IT"/>
        </w:rPr>
      </w:pPr>
      <w:r w:rsidRPr="00E47598">
        <w:rPr>
          <w:rFonts w:eastAsia="Times New Roman" w:cstheme="minorHAnsi"/>
          <w:color w:val="333333"/>
          <w:lang w:eastAsia="it-IT"/>
        </w:rPr>
        <w:t>c.a. Segretario generale e delegato alla gestione patrocini</w:t>
      </w:r>
      <w:r>
        <w:rPr>
          <w:rFonts w:eastAsia="Times New Roman" w:cstheme="minorHAnsi"/>
          <w:color w:val="333333"/>
          <w:lang w:eastAsia="it-IT"/>
        </w:rPr>
        <w:t xml:space="preserve"> </w:t>
      </w:r>
      <w:r w:rsidRPr="00E47598">
        <w:rPr>
          <w:rFonts w:eastAsia="Times New Roman" w:cstheme="minorHAnsi"/>
          <w:color w:val="333333"/>
          <w:lang w:eastAsia="it-IT"/>
        </w:rPr>
        <w:t>AIDII ETS</w:t>
      </w:r>
    </w:p>
    <w:p w14:paraId="00CB520E" w14:textId="46072BAC" w:rsidR="001B41FB" w:rsidRDefault="001B41FB" w:rsidP="001B41FB">
      <w:pPr>
        <w:shd w:val="clear" w:color="auto" w:fill="FFFFFF"/>
        <w:tabs>
          <w:tab w:val="left" w:pos="5954"/>
        </w:tabs>
        <w:spacing w:after="0" w:line="240" w:lineRule="auto"/>
        <w:ind w:left="5954" w:right="424" w:hanging="425"/>
        <w:rPr>
          <w:rFonts w:eastAsia="Times New Roman" w:cstheme="minorHAnsi"/>
          <w:color w:val="333333"/>
          <w:lang w:eastAsia="it-IT"/>
        </w:rPr>
      </w:pPr>
      <w:r>
        <w:rPr>
          <w:rFonts w:eastAsia="Times New Roman" w:cstheme="minorHAnsi"/>
          <w:color w:val="333333"/>
          <w:lang w:eastAsia="it-IT"/>
        </w:rPr>
        <w:tab/>
      </w:r>
      <w:r w:rsidR="004D5FE6">
        <w:rPr>
          <w:rFonts w:eastAsia="Times New Roman" w:cstheme="minorHAnsi"/>
          <w:color w:val="333333"/>
          <w:lang w:eastAsia="it-IT"/>
        </w:rPr>
        <w:t>Prof.ssa Angela Stufano</w:t>
      </w:r>
    </w:p>
    <w:p w14:paraId="5AD97523" w14:textId="77777777" w:rsidR="001B41FB" w:rsidRDefault="001B41FB" w:rsidP="001B41FB">
      <w:pPr>
        <w:shd w:val="clear" w:color="auto" w:fill="FFFFFF"/>
        <w:tabs>
          <w:tab w:val="left" w:pos="5954"/>
        </w:tabs>
        <w:spacing w:after="0" w:line="240" w:lineRule="auto"/>
        <w:ind w:left="5954" w:right="424" w:hanging="425"/>
        <w:rPr>
          <w:rFonts w:eastAsia="Times New Roman" w:cstheme="minorHAnsi"/>
          <w:color w:val="333333"/>
          <w:lang w:eastAsia="it-IT"/>
        </w:rPr>
      </w:pPr>
    </w:p>
    <w:p w14:paraId="566E4018" w14:textId="29A37514" w:rsidR="001B41FB" w:rsidRDefault="001B41FB" w:rsidP="001B41FB">
      <w:pPr>
        <w:shd w:val="clear" w:color="auto" w:fill="FFFFFF"/>
        <w:tabs>
          <w:tab w:val="left" w:pos="5954"/>
        </w:tabs>
        <w:spacing w:after="0" w:line="240" w:lineRule="auto"/>
        <w:ind w:left="5954" w:right="424" w:hanging="425"/>
        <w:rPr>
          <w:rFonts w:eastAsia="Times New Roman" w:cstheme="minorHAnsi"/>
          <w:color w:val="333333"/>
          <w:lang w:eastAsia="it-IT"/>
        </w:rPr>
      </w:pPr>
      <w:r>
        <w:rPr>
          <w:rFonts w:eastAsia="Times New Roman" w:cstheme="minorHAnsi"/>
          <w:color w:val="333333"/>
          <w:lang w:eastAsia="it-IT"/>
        </w:rPr>
        <w:tab/>
      </w:r>
      <w:r w:rsidRPr="00BC3612">
        <w:rPr>
          <w:rFonts w:eastAsia="Times New Roman" w:cstheme="minorHAnsi"/>
          <w:color w:val="333333"/>
          <w:lang w:eastAsia="it-IT"/>
        </w:rPr>
        <w:t xml:space="preserve">Via </w:t>
      </w:r>
      <w:r w:rsidRPr="00A149CF">
        <w:rPr>
          <w:rFonts w:eastAsia="Times New Roman" w:cstheme="minorHAnsi"/>
          <w:color w:val="333333"/>
          <w:lang w:eastAsia="it-IT"/>
        </w:rPr>
        <w:t xml:space="preserve">G. B. </w:t>
      </w:r>
      <w:r w:rsidRPr="00BC3612">
        <w:rPr>
          <w:rFonts w:eastAsia="Times New Roman" w:cstheme="minorHAnsi"/>
          <w:color w:val="333333"/>
          <w:lang w:eastAsia="it-IT"/>
        </w:rPr>
        <w:t xml:space="preserve">Morgagni </w:t>
      </w:r>
      <w:r w:rsidRPr="00A149CF">
        <w:rPr>
          <w:rFonts w:eastAsia="Times New Roman" w:cstheme="minorHAnsi"/>
          <w:color w:val="333333"/>
          <w:lang w:eastAsia="it-IT"/>
        </w:rPr>
        <w:t xml:space="preserve">n° </w:t>
      </w:r>
      <w:r w:rsidRPr="00BC3612">
        <w:rPr>
          <w:rFonts w:eastAsia="Times New Roman" w:cstheme="minorHAnsi"/>
          <w:color w:val="333333"/>
          <w:lang w:eastAsia="it-IT"/>
        </w:rPr>
        <w:t>32</w:t>
      </w:r>
      <w:r w:rsidRPr="00BC3612">
        <w:rPr>
          <w:rFonts w:eastAsia="Times New Roman" w:cstheme="minorHAnsi"/>
          <w:color w:val="333333"/>
          <w:lang w:eastAsia="it-IT"/>
        </w:rPr>
        <w:br/>
        <w:t>20129 Milano</w:t>
      </w:r>
    </w:p>
    <w:p w14:paraId="67351FAF" w14:textId="77777777" w:rsidR="00BC3612" w:rsidRPr="009363E3" w:rsidRDefault="00BC3612" w:rsidP="00BC3612">
      <w:pPr>
        <w:shd w:val="clear" w:color="auto" w:fill="FFFFFF"/>
        <w:spacing w:after="0" w:line="240" w:lineRule="auto"/>
        <w:ind w:right="424"/>
        <w:rPr>
          <w:rFonts w:eastAsia="Times New Roman" w:cstheme="minorHAnsi"/>
          <w:color w:val="333333"/>
          <w:sz w:val="21"/>
          <w:szCs w:val="21"/>
          <w:lang w:eastAsia="it-IT"/>
        </w:rPr>
      </w:pPr>
    </w:p>
    <w:p w14:paraId="7C0D7BE0" w14:textId="3C8E7573" w:rsidR="002C6B9E" w:rsidRPr="009363E3" w:rsidRDefault="002C6B9E" w:rsidP="00BC3612">
      <w:pPr>
        <w:spacing w:after="0" w:line="240" w:lineRule="auto"/>
        <w:ind w:right="424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Oggetto: </w:t>
      </w:r>
      <w:r w:rsidR="00E2094B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istanza</w:t>
      </w: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di patrocinio</w:t>
      </w:r>
      <w:r w:rsidR="00BC3612"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e </w:t>
      </w:r>
      <w:r w:rsidR="00E2094B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impiego</w:t>
      </w:r>
      <w:r w:rsidR="00BC3612"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logo Aidii</w:t>
      </w:r>
      <w:r w:rsid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="004F409A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ETS</w:t>
      </w:r>
    </w:p>
    <w:p w14:paraId="01B67996" w14:textId="77777777" w:rsidR="00BC3612" w:rsidRPr="009363E3" w:rsidRDefault="00BC3612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La/il sottoscritta/o</w:t>
      </w:r>
      <w:r w:rsid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: </w:t>
      </w:r>
    </w:p>
    <w:p w14:paraId="14500EA4" w14:textId="77777777" w:rsidR="009363E3" w:rsidRDefault="009363E3" w:rsidP="00BC3612">
      <w:pPr>
        <w:spacing w:after="0" w:line="240" w:lineRule="auto"/>
        <w:ind w:right="424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Indirizzo</w:t>
      </w:r>
    </w:p>
    <w:p w14:paraId="5E4E5423" w14:textId="77777777" w:rsidR="00BC3612" w:rsidRPr="009363E3" w:rsidRDefault="009363E3" w:rsidP="00BC3612">
      <w:pPr>
        <w:spacing w:after="0" w:line="240" w:lineRule="auto"/>
        <w:ind w:right="424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</w:p>
    <w:p w14:paraId="7DFEA325" w14:textId="77777777" w:rsidR="00BC3612" w:rsidRPr="009363E3" w:rsidRDefault="009363E3" w:rsidP="00BC3612">
      <w:pPr>
        <w:spacing w:after="0" w:line="240" w:lineRule="auto"/>
        <w:ind w:right="424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in qualità di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="00BC3612"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della </w:t>
      </w:r>
      <w:r w:rsidR="00BC3612" w:rsidRPr="009363E3">
        <w:rPr>
          <w:rFonts w:eastAsia="Times New Roman" w:cstheme="minorHAnsi"/>
          <w:b/>
          <w:bCs/>
          <w:color w:val="000000"/>
          <w:szCs w:val="24"/>
          <w:vertAlign w:val="subscript"/>
          <w:lang w:eastAsia="it-IT"/>
        </w:rPr>
        <w:t>(</w:t>
      </w:r>
      <w:r w:rsidR="00BC3612" w:rsidRPr="009363E3">
        <w:rPr>
          <w:rFonts w:eastAsia="Times New Roman" w:cstheme="minorHAnsi"/>
          <w:b/>
          <w:bCs/>
          <w:i/>
          <w:color w:val="000000"/>
          <w:sz w:val="24"/>
          <w:szCs w:val="24"/>
          <w:vertAlign w:val="subscript"/>
          <w:lang w:eastAsia="it-IT"/>
        </w:rPr>
        <w:t>Associazione, Ente, Organizzazione</w:t>
      </w:r>
      <w:r w:rsidR="00BC3612" w:rsidRPr="009363E3">
        <w:rPr>
          <w:rFonts w:eastAsia="Times New Roman" w:cstheme="minorHAnsi"/>
          <w:b/>
          <w:bCs/>
          <w:color w:val="000000"/>
          <w:sz w:val="24"/>
          <w:szCs w:val="24"/>
          <w:vertAlign w:val="subscript"/>
          <w:lang w:eastAsia="it-IT"/>
        </w:rPr>
        <w:t xml:space="preserve">) </w:t>
      </w:r>
    </w:p>
    <w:p w14:paraId="2CC5B9E1" w14:textId="77777777" w:rsidR="00BC3612" w:rsidRPr="009363E3" w:rsidRDefault="00BC3612" w:rsidP="00BC3612">
      <w:pPr>
        <w:spacing w:after="0" w:line="240" w:lineRule="auto"/>
        <w:ind w:right="424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con sede in </w:t>
      </w:r>
    </w:p>
    <w:p w14:paraId="3878B4E5" w14:textId="77777777" w:rsidR="009363E3" w:rsidRDefault="009363E3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web-site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:</w:t>
      </w:r>
    </w:p>
    <w:p w14:paraId="20920398" w14:textId="2B5DC821" w:rsidR="00E47598" w:rsidRDefault="00E47598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PEO: </w:t>
      </w:r>
    </w:p>
    <w:p w14:paraId="11DC6510" w14:textId="7297BAB8" w:rsidR="00E47598" w:rsidRPr="009363E3" w:rsidRDefault="00E47598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Telefono:</w:t>
      </w:r>
    </w:p>
    <w:p w14:paraId="74B9883E" w14:textId="77777777" w:rsidR="00BC3612" w:rsidRPr="009363E3" w:rsidRDefault="00BC3612" w:rsidP="00A149CF">
      <w:pPr>
        <w:spacing w:before="120" w:after="120" w:line="240" w:lineRule="auto"/>
        <w:ind w:right="425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CHIEDE</w:t>
      </w:r>
    </w:p>
    <w:p w14:paraId="0CACB9B3" w14:textId="40421A09" w:rsidR="00BC3612" w:rsidRPr="009363E3" w:rsidRDefault="00BC3612" w:rsidP="00BC3612">
      <w:pPr>
        <w:spacing w:after="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il patrocinio dell’Associazione Italiana degli Igienisti Industriali</w:t>
      </w:r>
      <w:r w:rsidR="00A149CF"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e </w:t>
      </w:r>
      <w:r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l’autorizzazione</w:t>
      </w:r>
      <w:r w:rsidR="00A149CF"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all’</w:t>
      </w:r>
      <w:r w:rsidR="009363E3"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impiego del logo dell’Associazione</w:t>
      </w:r>
      <w:r w:rsidR="00A149CF"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Pr="00A149CF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a supporto dell’iniziativa sotto descritta</w:t>
      </w:r>
      <w:r w:rsid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.</w:t>
      </w:r>
    </w:p>
    <w:p w14:paraId="595CAF37" w14:textId="77777777" w:rsidR="00BC3612" w:rsidRPr="009363E3" w:rsidRDefault="00BC3612" w:rsidP="00BC3612">
      <w:pPr>
        <w:spacing w:after="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53BAAABE" w14:textId="77777777" w:rsidR="00BC3612" w:rsidRPr="009363E3" w:rsidRDefault="009363E3" w:rsidP="00BC3612">
      <w:pPr>
        <w:spacing w:after="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1. </w:t>
      </w:r>
      <w:r w:rsidR="00BC3612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TITOLO </w:t>
      </w:r>
      <w:r w:rsidR="00A149CF">
        <w:rPr>
          <w:rFonts w:eastAsia="Times New Roman" w:cstheme="minorHAnsi"/>
          <w:bCs/>
          <w:color w:val="000000"/>
          <w:sz w:val="24"/>
          <w:szCs w:val="24"/>
          <w:lang w:eastAsia="it-IT"/>
        </w:rPr>
        <w:t>–</w:t>
      </w:r>
      <w:r w:rsidR="00BC3612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SINTE</w:t>
      </w:r>
      <w:r w:rsidR="00A149CF">
        <w:rPr>
          <w:rFonts w:eastAsia="Times New Roman" w:cstheme="minorHAnsi"/>
          <w:bCs/>
          <w:color w:val="000000"/>
          <w:sz w:val="24"/>
          <w:szCs w:val="24"/>
          <w:lang w:eastAsia="it-IT"/>
        </w:rPr>
        <w:t>SI:</w:t>
      </w:r>
      <w:r w:rsidR="00BC3612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  <w:r w:rsidR="00A149CF">
        <w:rPr>
          <w:rFonts w:eastAsia="Times New Roman" w:cstheme="minorHAnsi"/>
          <w:b/>
          <w:bCs/>
          <w:i/>
          <w:color w:val="000000"/>
          <w:sz w:val="24"/>
          <w:szCs w:val="24"/>
          <w:vertAlign w:val="subscript"/>
          <w:lang w:eastAsia="it-IT"/>
        </w:rPr>
        <w:t>(c</w:t>
      </w:r>
      <w:r w:rsidR="00A149CF" w:rsidRPr="00A149CF">
        <w:rPr>
          <w:rFonts w:eastAsia="Times New Roman" w:cstheme="minorHAnsi"/>
          <w:b/>
          <w:bCs/>
          <w:i/>
          <w:color w:val="000000"/>
          <w:sz w:val="24"/>
          <w:szCs w:val="24"/>
          <w:vertAlign w:val="subscript"/>
          <w:lang w:eastAsia="it-IT"/>
        </w:rPr>
        <w:t>ontenuti – obiettivi finalita’  - destinatar</w:t>
      </w:r>
      <w:r w:rsidR="00A149CF">
        <w:rPr>
          <w:rFonts w:eastAsia="Times New Roman" w:cstheme="minorHAnsi"/>
          <w:b/>
          <w:bCs/>
          <w:i/>
          <w:color w:val="000000"/>
          <w:sz w:val="24"/>
          <w:szCs w:val="24"/>
          <w:vertAlign w:val="subscript"/>
          <w:lang w:eastAsia="it-IT"/>
        </w:rPr>
        <w:t>i)</w:t>
      </w:r>
    </w:p>
    <w:p w14:paraId="3B352C17" w14:textId="77777777" w:rsidR="00C910D5" w:rsidRPr="009363E3" w:rsidRDefault="00C910D5" w:rsidP="00BC3612">
      <w:pPr>
        <w:spacing w:after="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</w:p>
    <w:p w14:paraId="01E94BDF" w14:textId="77777777" w:rsidR="00C910D5" w:rsidRPr="009363E3" w:rsidRDefault="009363E3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2.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LUOGO / AMBITO / SUPPORTO</w:t>
      </w:r>
    </w:p>
    <w:p w14:paraId="6E10517F" w14:textId="77777777" w:rsidR="00BC3612" w:rsidRPr="009363E3" w:rsidRDefault="009363E3" w:rsidP="00A149CF">
      <w:pPr>
        <w:spacing w:after="12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3.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DATA/E ed ORARI di svolgimento</w:t>
      </w:r>
    </w:p>
    <w:p w14:paraId="03136AC8" w14:textId="77777777" w:rsidR="00C910D5" w:rsidRPr="009363E3" w:rsidRDefault="00C910D5" w:rsidP="00A149CF">
      <w:pPr>
        <w:spacing w:before="120" w:after="120" w:line="240" w:lineRule="auto"/>
        <w:ind w:right="425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RAPPRESENTA</w:t>
      </w:r>
    </w:p>
    <w:p w14:paraId="1AF42598" w14:textId="77777777" w:rsidR="00C910D5" w:rsidRPr="009363E3" w:rsidRDefault="009363E3" w:rsidP="009363E3">
      <w:pPr>
        <w:spacing w:after="18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4.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Che sono stati altresì richiesti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/ ottenuti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patrocini a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/da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:</w:t>
      </w:r>
    </w:p>
    <w:p w14:paraId="2352EEC5" w14:textId="77777777" w:rsidR="00C910D5" w:rsidRPr="009363E3" w:rsidRDefault="009363E3" w:rsidP="009363E3">
      <w:pPr>
        <w:spacing w:after="18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5.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Che sono sponsor dell’iniziativa:</w:t>
      </w:r>
    </w:p>
    <w:p w14:paraId="3F9ECF09" w14:textId="77777777" w:rsidR="00C910D5" w:rsidRPr="009363E3" w:rsidRDefault="009363E3" w:rsidP="009363E3">
      <w:pPr>
        <w:spacing w:after="18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6.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Che l’iniziativa viene effettuata a titolo gratuito / oneroso / riservato ai Soci / ….</w:t>
      </w:r>
    </w:p>
    <w:p w14:paraId="4A797372" w14:textId="71132031" w:rsidR="00C910D5" w:rsidRDefault="009363E3" w:rsidP="009363E3">
      <w:pPr>
        <w:spacing w:after="18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7.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Che nelle precedenti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oc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correnze è stato richiesto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/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concesso il patrocinio AIDII.</w:t>
      </w:r>
    </w:p>
    <w:p w14:paraId="304EBAD3" w14:textId="150A50D0" w:rsidR="00C910D5" w:rsidRPr="009363E3" w:rsidRDefault="009363E3" w:rsidP="009363E3">
      <w:pPr>
        <w:spacing w:after="180" w:line="240" w:lineRule="auto"/>
        <w:ind w:right="425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8.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Che la proponente non / ha una Convenzione o </w:t>
      </w:r>
      <w:r w:rsidR="00A149CF">
        <w:rPr>
          <w:rFonts w:eastAsia="Times New Roman" w:cstheme="minorHAnsi"/>
          <w:bCs/>
          <w:color w:val="000000"/>
          <w:sz w:val="24"/>
          <w:szCs w:val="24"/>
          <w:lang w:eastAsia="it-IT"/>
        </w:rPr>
        <w:t>A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ccordo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stipulato 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con AIDII.</w:t>
      </w:r>
    </w:p>
    <w:p w14:paraId="57620565" w14:textId="77777777" w:rsidR="00C910D5" w:rsidRPr="009363E3" w:rsidRDefault="009363E3" w:rsidP="009363E3">
      <w:pPr>
        <w:spacing w:after="180" w:line="240" w:lineRule="auto"/>
        <w:ind w:right="424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SI IMPEGNA</w:t>
      </w:r>
    </w:p>
    <w:p w14:paraId="58AB82D7" w14:textId="77777777" w:rsidR="004F409A" w:rsidRDefault="009363E3" w:rsidP="009363E3">
      <w:pPr>
        <w:spacing w:after="18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9.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a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gesti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re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i</w:t>
      </w:r>
      <w:r w:rsidR="00C910D5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l Patrocinio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e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la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visibilità del logo AIDII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nei limiti </w:t>
      </w:r>
      <w:r w:rsidR="004F409A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e rispetto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di quanto dichiarato e </w:t>
      </w:r>
      <w:r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con le seguenti modalità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vertAlign w:val="subscript"/>
          <w:lang w:eastAsia="it-IT"/>
        </w:rPr>
        <w:t>(</w:t>
      </w:r>
      <w:r w:rsidR="002C6B9E" w:rsidRPr="009363E3">
        <w:rPr>
          <w:rFonts w:eastAsia="Times New Roman" w:cstheme="minorHAnsi"/>
          <w:bCs/>
          <w:i/>
          <w:color w:val="000000"/>
          <w:sz w:val="24"/>
          <w:szCs w:val="24"/>
          <w:vertAlign w:val="subscript"/>
          <w:lang w:eastAsia="it-IT"/>
        </w:rPr>
        <w:t>flyiers, inviti, sito internet, banner social, altro)</w:t>
      </w:r>
      <w:r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:</w:t>
      </w:r>
      <w:r w:rsidR="004F409A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</w:t>
      </w:r>
    </w:p>
    <w:p w14:paraId="52DBAF3D" w14:textId="1F3F40F4" w:rsidR="009363E3" w:rsidRPr="009363E3" w:rsidRDefault="009363E3" w:rsidP="009363E3">
      <w:pPr>
        <w:spacing w:after="180" w:line="240" w:lineRule="auto"/>
        <w:ind w:right="424"/>
        <w:textAlignment w:val="baseline"/>
        <w:rPr>
          <w:rFonts w:eastAsia="Times New Roman" w:cstheme="minorHAnsi"/>
          <w:bCs/>
          <w:color w:val="000000"/>
          <w:sz w:val="24"/>
          <w:szCs w:val="24"/>
          <w:lang w:eastAsia="it-IT"/>
        </w:rPr>
      </w:pPr>
      <w:r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10.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a inviare o trasmettere g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li inviti o altro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analogo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materiale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ove comparirà il </w:t>
      </w:r>
      <w:r w:rsidR="00A149CF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riferimento al 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patrocinio richiesto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a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lla segreteria </w:t>
      </w:r>
      <w:r w:rsidR="002C6B9E" w:rsidRPr="009363E3">
        <w:rPr>
          <w:rFonts w:eastAsia="Times New Roman" w:cstheme="minorHAnsi"/>
          <w:bCs/>
          <w:color w:val="000000"/>
          <w:sz w:val="24"/>
          <w:szCs w:val="24"/>
          <w:lang w:eastAsia="it-IT"/>
        </w:rPr>
        <w:t>AIDII</w:t>
      </w:r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(</w:t>
      </w:r>
      <w:hyperlink r:id="rId10" w:history="1">
        <w:r w:rsidRPr="001B6D6C">
          <w:rPr>
            <w:rStyle w:val="Collegamentoipertestuale"/>
            <w:rFonts w:eastAsia="Times New Roman" w:cstheme="minorHAnsi"/>
            <w:bCs/>
            <w:sz w:val="24"/>
            <w:szCs w:val="24"/>
            <w:lang w:eastAsia="it-IT"/>
          </w:rPr>
          <w:t>aidii@aidii.it</w:t>
        </w:r>
      </w:hyperlink>
      <w:r>
        <w:rPr>
          <w:rFonts w:eastAsia="Times New Roman" w:cstheme="minorHAnsi"/>
          <w:bCs/>
          <w:color w:val="000000"/>
          <w:sz w:val="24"/>
          <w:szCs w:val="24"/>
          <w:lang w:eastAsia="it-IT"/>
        </w:rPr>
        <w:t>).</w:t>
      </w:r>
    </w:p>
    <w:p w14:paraId="50DE9246" w14:textId="7894EFEA" w:rsidR="00BC3612" w:rsidRDefault="009363E3" w:rsidP="00A149CF">
      <w:pPr>
        <w:spacing w:before="180" w:after="0" w:line="240" w:lineRule="auto"/>
        <w:ind w:right="425"/>
        <w:textAlignment w:val="baseline"/>
        <w:rPr>
          <w:rFonts w:cstheme="minorHAnsi"/>
          <w:b/>
        </w:rPr>
      </w:pPr>
      <w:r w:rsidRPr="009363E3">
        <w:rPr>
          <w:rFonts w:cstheme="minorHAnsi"/>
          <w:b/>
        </w:rPr>
        <w:t xml:space="preserve">Luogo – data </w:t>
      </w:r>
      <w:r w:rsidR="004F409A">
        <w:rPr>
          <w:rFonts w:cstheme="minorHAnsi"/>
          <w:b/>
        </w:rPr>
        <w:t>–</w:t>
      </w:r>
      <w:r w:rsidRPr="009363E3">
        <w:rPr>
          <w:rFonts w:cstheme="minorHAnsi"/>
          <w:b/>
        </w:rPr>
        <w:t xml:space="preserve"> firma</w:t>
      </w:r>
    </w:p>
    <w:p w14:paraId="49EB529E" w14:textId="63CD6385" w:rsidR="004F409A" w:rsidRDefault="004F409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14F7AD1" w14:textId="77777777" w:rsidR="00E2094B" w:rsidRDefault="00E2094B" w:rsidP="004F409A">
      <w:pPr>
        <w:spacing w:before="180" w:after="0" w:line="240" w:lineRule="auto"/>
        <w:ind w:right="425"/>
        <w:jc w:val="center"/>
        <w:textAlignment w:val="baseline"/>
        <w:rPr>
          <w:rFonts w:cstheme="minorHAnsi"/>
          <w:b/>
        </w:rPr>
      </w:pPr>
    </w:p>
    <w:p w14:paraId="596FC346" w14:textId="19D812A1" w:rsidR="004F409A" w:rsidRDefault="004F409A" w:rsidP="004F409A">
      <w:pPr>
        <w:spacing w:before="180" w:after="0" w:line="240" w:lineRule="auto"/>
        <w:ind w:right="425"/>
        <w:jc w:val="center"/>
        <w:textAlignment w:val="baseline"/>
        <w:rPr>
          <w:rFonts w:cstheme="minorHAnsi"/>
          <w:b/>
        </w:rPr>
      </w:pPr>
      <w:r>
        <w:rPr>
          <w:rFonts w:cstheme="minorHAnsi"/>
          <w:b/>
        </w:rPr>
        <w:t>ISTRUZIONI PER LA PRESENTAZIONE DELL’ISTANZA</w:t>
      </w:r>
    </w:p>
    <w:p w14:paraId="22F7A763" w14:textId="44F3349D" w:rsidR="004F409A" w:rsidRDefault="004F409A" w:rsidP="004F409A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 w:rsidRPr="004F409A">
        <w:rPr>
          <w:rFonts w:cstheme="minorHAnsi"/>
          <w:b/>
          <w:sz w:val="24"/>
          <w:szCs w:val="24"/>
        </w:rPr>
        <w:t xml:space="preserve">Posso essere oggetto di Patrocinio: </w:t>
      </w:r>
      <w:r w:rsidRPr="004F409A">
        <w:rPr>
          <w:rFonts w:cstheme="minorHAnsi"/>
          <w:bCs/>
          <w:sz w:val="24"/>
          <w:szCs w:val="24"/>
        </w:rPr>
        <w:t>eventi, manifestazioni, mostre, convegni, congressi, incontri; prodotti multimediali e telematici (quali ad esempio cd-rom, dvd, clip); corsi, seminari, workshop e analoghe iniziative con carattere divulgativo nei settori di pertinenza dell’igiene occupazionale e ambientale nonché progetti benefici o culturali in opportune circostanze speciali</w:t>
      </w:r>
      <w:r>
        <w:rPr>
          <w:rFonts w:cstheme="minorHAnsi"/>
          <w:bCs/>
          <w:sz w:val="24"/>
          <w:szCs w:val="24"/>
        </w:rPr>
        <w:t xml:space="preserve"> da motivare a cura dell’istante.</w:t>
      </w:r>
    </w:p>
    <w:p w14:paraId="14BE99C1" w14:textId="04660DB0" w:rsidR="004F409A" w:rsidRDefault="004F409A" w:rsidP="004F409A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 w:rsidRPr="004F409A">
        <w:rPr>
          <w:rFonts w:cstheme="minorHAnsi"/>
          <w:b/>
          <w:sz w:val="24"/>
          <w:szCs w:val="24"/>
        </w:rPr>
        <w:t>Criteri di valutazione:</w:t>
      </w:r>
      <w:r w:rsidRPr="004F409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coerenza </w:t>
      </w:r>
      <w:r w:rsidRPr="004F409A">
        <w:rPr>
          <w:rFonts w:cstheme="minorHAnsi"/>
          <w:bCs/>
          <w:sz w:val="24"/>
          <w:szCs w:val="24"/>
        </w:rPr>
        <w:t xml:space="preserve">con gli scopi sociali (culturali e tecnico scientifici) in materia di igiene occupazionale e ambientale, per la sicurezza e la salute nonché per la tutela e la prevenzione ambientale, la certificazione /normazione o unificazione in materia afferente, </w:t>
      </w:r>
      <w:r>
        <w:rPr>
          <w:rFonts w:cstheme="minorHAnsi"/>
          <w:bCs/>
          <w:sz w:val="24"/>
          <w:szCs w:val="24"/>
        </w:rPr>
        <w:t xml:space="preserve">incluse </w:t>
      </w:r>
      <w:r w:rsidRPr="004F409A">
        <w:rPr>
          <w:rFonts w:cstheme="minorHAnsi"/>
          <w:bCs/>
          <w:sz w:val="24"/>
          <w:szCs w:val="24"/>
        </w:rPr>
        <w:t>progetti e proposte interassociative plurisettoriali</w:t>
      </w:r>
      <w:r>
        <w:rPr>
          <w:rFonts w:cstheme="minorHAnsi"/>
          <w:bCs/>
          <w:sz w:val="24"/>
          <w:szCs w:val="24"/>
        </w:rPr>
        <w:t>.</w:t>
      </w:r>
    </w:p>
    <w:p w14:paraId="1DF395C5" w14:textId="1699F47B" w:rsidR="00E2094B" w:rsidRPr="00E2094B" w:rsidRDefault="004F409A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 w:rsidRPr="004F409A">
        <w:rPr>
          <w:rFonts w:cstheme="minorHAnsi"/>
          <w:b/>
          <w:sz w:val="24"/>
          <w:szCs w:val="24"/>
        </w:rPr>
        <w:t>C</w:t>
      </w:r>
      <w:r w:rsidR="00E2094B">
        <w:rPr>
          <w:rFonts w:cstheme="minorHAnsi"/>
          <w:b/>
          <w:sz w:val="24"/>
          <w:szCs w:val="24"/>
        </w:rPr>
        <w:t>ondizioni ostative e limitazioni.</w:t>
      </w:r>
      <w:r w:rsidRPr="004F409A">
        <w:rPr>
          <w:rFonts w:cstheme="minorHAnsi"/>
          <w:bCs/>
          <w:sz w:val="24"/>
          <w:szCs w:val="24"/>
        </w:rPr>
        <w:t xml:space="preserve"> </w:t>
      </w:r>
      <w:r w:rsidR="00E2094B">
        <w:rPr>
          <w:rFonts w:cstheme="minorHAnsi"/>
          <w:bCs/>
          <w:sz w:val="24"/>
          <w:szCs w:val="24"/>
        </w:rPr>
        <w:t>i</w:t>
      </w:r>
      <w:r w:rsidR="00E2094B" w:rsidRPr="00E2094B">
        <w:rPr>
          <w:rFonts w:cstheme="minorHAnsi"/>
          <w:bCs/>
          <w:sz w:val="24"/>
          <w:szCs w:val="24"/>
        </w:rPr>
        <w:t>l Patrocinio non può comportare oneri economici a carico di AIDII ETS ed è da intendersi sempre e soltanto totalmente gratuito.</w:t>
      </w:r>
    </w:p>
    <w:p w14:paraId="468C1EBE" w14:textId="005509EA" w:rsidR="00E2094B" w:rsidRPr="00E2094B" w:rsidRDefault="00E2094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Non è previsto il Patrocinio per iniziative di p</w:t>
      </w:r>
      <w:r w:rsidRPr="00E2094B">
        <w:rPr>
          <w:rFonts w:cstheme="minorHAnsi"/>
          <w:bCs/>
          <w:sz w:val="24"/>
          <w:szCs w:val="24"/>
        </w:rPr>
        <w:t xml:space="preserve">ropaganda politica o religiosa, anche </w:t>
      </w:r>
      <w:r>
        <w:rPr>
          <w:rFonts w:cstheme="minorHAnsi"/>
          <w:bCs/>
          <w:sz w:val="24"/>
          <w:szCs w:val="24"/>
        </w:rPr>
        <w:t xml:space="preserve">se </w:t>
      </w:r>
      <w:r w:rsidRPr="00E2094B">
        <w:rPr>
          <w:rFonts w:cstheme="minorHAnsi"/>
          <w:bCs/>
          <w:sz w:val="24"/>
          <w:szCs w:val="24"/>
        </w:rPr>
        <w:t>realizzata tramite associazioni collaterali</w:t>
      </w:r>
      <w:r>
        <w:rPr>
          <w:rFonts w:cstheme="minorHAnsi"/>
          <w:bCs/>
          <w:sz w:val="24"/>
          <w:szCs w:val="24"/>
        </w:rPr>
        <w:t>.</w:t>
      </w:r>
    </w:p>
    <w:p w14:paraId="24C55AA5" w14:textId="3DD4A0AC" w:rsidR="00E2094B" w:rsidRPr="00E2094B" w:rsidRDefault="00E2094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Non</w:t>
      </w:r>
      <w:r w:rsidRPr="00E2094B">
        <w:rPr>
          <w:rFonts w:cstheme="minorHAnsi"/>
          <w:bCs/>
          <w:sz w:val="24"/>
          <w:szCs w:val="24"/>
        </w:rPr>
        <w:t xml:space="preserve"> è previsto il </w:t>
      </w:r>
      <w:r>
        <w:rPr>
          <w:rFonts w:cstheme="minorHAnsi"/>
          <w:bCs/>
          <w:sz w:val="24"/>
          <w:szCs w:val="24"/>
        </w:rPr>
        <w:t>P</w:t>
      </w:r>
      <w:r w:rsidRPr="00E2094B">
        <w:rPr>
          <w:rFonts w:cstheme="minorHAnsi"/>
          <w:bCs/>
          <w:sz w:val="24"/>
          <w:szCs w:val="24"/>
        </w:rPr>
        <w:t>atrocinio di eventi</w:t>
      </w:r>
      <w:r>
        <w:rPr>
          <w:rFonts w:cstheme="minorHAnsi"/>
          <w:bCs/>
          <w:sz w:val="24"/>
          <w:szCs w:val="24"/>
        </w:rPr>
        <w:t xml:space="preserve">, pubblicazioni o inizative </w:t>
      </w:r>
      <w:r w:rsidRPr="00E2094B">
        <w:rPr>
          <w:rFonts w:cstheme="minorHAnsi"/>
          <w:bCs/>
          <w:sz w:val="24"/>
          <w:szCs w:val="24"/>
        </w:rPr>
        <w:t>a mero fine di lucro o promozionale nell’interesse di un soggetto</w:t>
      </w:r>
      <w:r>
        <w:rPr>
          <w:rFonts w:cstheme="minorHAnsi"/>
          <w:bCs/>
          <w:sz w:val="24"/>
          <w:szCs w:val="24"/>
        </w:rPr>
        <w:t xml:space="preserve"> privato o giuridico</w:t>
      </w:r>
      <w:r w:rsidRPr="00E2094B">
        <w:rPr>
          <w:rFonts w:cstheme="minorHAnsi"/>
          <w:bCs/>
          <w:sz w:val="24"/>
          <w:szCs w:val="24"/>
        </w:rPr>
        <w:t>.</w:t>
      </w:r>
    </w:p>
    <w:p w14:paraId="423328A2" w14:textId="5C4063BF" w:rsidR="00E2094B" w:rsidRPr="00E2094B" w:rsidRDefault="00E2094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 w:rsidRPr="00E2094B">
        <w:rPr>
          <w:rFonts w:cstheme="minorHAnsi"/>
          <w:bCs/>
          <w:sz w:val="24"/>
          <w:szCs w:val="24"/>
        </w:rPr>
        <w:t xml:space="preserve">La restrizione di cui al punto </w:t>
      </w:r>
      <w:r>
        <w:rPr>
          <w:rFonts w:cstheme="minorHAnsi"/>
          <w:bCs/>
          <w:sz w:val="24"/>
          <w:szCs w:val="24"/>
        </w:rPr>
        <w:t xml:space="preserve">precedente </w:t>
      </w:r>
      <w:r w:rsidRPr="00E2094B">
        <w:rPr>
          <w:rFonts w:cstheme="minorHAnsi"/>
          <w:bCs/>
          <w:sz w:val="24"/>
          <w:szCs w:val="24"/>
        </w:rPr>
        <w:t xml:space="preserve">non si applica alle rette o quote di iscrizione a Corsi di formazione, qualificazione, master, specializzazione di Enti pubblici, Università e Scuole, Associazioni </w:t>
      </w:r>
      <w:r>
        <w:rPr>
          <w:rFonts w:cstheme="minorHAnsi"/>
          <w:bCs/>
          <w:sz w:val="24"/>
          <w:szCs w:val="24"/>
        </w:rPr>
        <w:t>Tecnico-</w:t>
      </w:r>
      <w:r w:rsidRPr="00E2094B">
        <w:rPr>
          <w:rFonts w:cstheme="minorHAnsi"/>
          <w:bCs/>
          <w:sz w:val="24"/>
          <w:szCs w:val="24"/>
        </w:rPr>
        <w:t>Scientifiche o assimila</w:t>
      </w:r>
      <w:r>
        <w:rPr>
          <w:rFonts w:cstheme="minorHAnsi"/>
          <w:bCs/>
          <w:sz w:val="24"/>
          <w:szCs w:val="24"/>
        </w:rPr>
        <w:t>b</w:t>
      </w:r>
      <w:r w:rsidRPr="00E2094B">
        <w:rPr>
          <w:rFonts w:cstheme="minorHAnsi"/>
          <w:bCs/>
          <w:sz w:val="24"/>
          <w:szCs w:val="24"/>
        </w:rPr>
        <w:t>i</w:t>
      </w:r>
      <w:r>
        <w:rPr>
          <w:rFonts w:cstheme="minorHAnsi"/>
          <w:bCs/>
          <w:sz w:val="24"/>
          <w:szCs w:val="24"/>
        </w:rPr>
        <w:t>li</w:t>
      </w:r>
      <w:r w:rsidRPr="00E2094B">
        <w:rPr>
          <w:rFonts w:cstheme="minorHAnsi"/>
          <w:bCs/>
          <w:sz w:val="24"/>
          <w:szCs w:val="24"/>
        </w:rPr>
        <w:t>.</w:t>
      </w:r>
    </w:p>
    <w:p w14:paraId="6C971EF2" w14:textId="2D3F904C" w:rsidR="00E2094B" w:rsidRDefault="00E2094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 w:rsidRPr="00E2094B">
        <w:rPr>
          <w:rFonts w:cstheme="minorHAnsi"/>
          <w:bCs/>
          <w:sz w:val="24"/>
          <w:szCs w:val="24"/>
        </w:rPr>
        <w:t>La stipula di accordi interassociativi o di convenzioni costituisce titolo preferenziale, ma non automatico né obbligatorio, per la concessione del Patrocinio</w:t>
      </w:r>
      <w:r>
        <w:rPr>
          <w:rFonts w:cstheme="minorHAnsi"/>
          <w:bCs/>
          <w:sz w:val="24"/>
          <w:szCs w:val="24"/>
        </w:rPr>
        <w:t>.</w:t>
      </w:r>
    </w:p>
    <w:p w14:paraId="6CD2FAF1" w14:textId="371ACA85" w:rsidR="00E2094B" w:rsidRDefault="00E2094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Il Patrocinio è rilasciato per il singolo evento richiesto e non si rinnova automaticamente.</w:t>
      </w:r>
    </w:p>
    <w:p w14:paraId="6FEC5B94" w14:textId="6367AB04" w:rsidR="001B41FB" w:rsidRPr="00E2094B" w:rsidRDefault="001B41FB" w:rsidP="00E2094B">
      <w:pPr>
        <w:spacing w:before="180" w:after="0" w:line="240" w:lineRule="auto"/>
        <w:ind w:right="425"/>
        <w:jc w:val="both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Il Patrocinio dev’essere concesso esplicitamente tramite comunicazione scritta della Segreteria AIDII ETS. I tempi di istruttoria sono di norma 45 giorni naturali consecutivi; presentazioni tardive</w:t>
      </w:r>
      <w:r w:rsidR="00B63A9B">
        <w:rPr>
          <w:rFonts w:cstheme="minorHAnsi"/>
          <w:bCs/>
          <w:sz w:val="24"/>
          <w:szCs w:val="24"/>
        </w:rPr>
        <w:t>, anche se con segnalazione di urgenza</w:t>
      </w:r>
      <w:r>
        <w:rPr>
          <w:rFonts w:cstheme="minorHAnsi"/>
          <w:bCs/>
          <w:sz w:val="24"/>
          <w:szCs w:val="24"/>
        </w:rPr>
        <w:t xml:space="preserve"> possono non essere perfezionate in tempo utile e non è previsto il silenzio assenso.</w:t>
      </w:r>
    </w:p>
    <w:sectPr w:rsidR="001B41FB" w:rsidRPr="00E2094B" w:rsidSect="001B41FB">
      <w:headerReference w:type="default" r:id="rId11"/>
      <w:pgSz w:w="11906" w:h="16838"/>
      <w:pgMar w:top="1106" w:right="141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251C" w14:textId="77777777" w:rsidR="009D299E" w:rsidRDefault="009D299E" w:rsidP="009363E3">
      <w:pPr>
        <w:spacing w:after="0" w:line="240" w:lineRule="auto"/>
      </w:pPr>
      <w:r>
        <w:separator/>
      </w:r>
    </w:p>
  </w:endnote>
  <w:endnote w:type="continuationSeparator" w:id="0">
    <w:p w14:paraId="53E55AD3" w14:textId="77777777" w:rsidR="009D299E" w:rsidRDefault="009D299E" w:rsidP="0093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CE6B" w14:textId="77777777" w:rsidR="009D299E" w:rsidRDefault="009D299E" w:rsidP="009363E3">
      <w:pPr>
        <w:spacing w:after="0" w:line="240" w:lineRule="auto"/>
      </w:pPr>
      <w:r>
        <w:separator/>
      </w:r>
    </w:p>
  </w:footnote>
  <w:footnote w:type="continuationSeparator" w:id="0">
    <w:p w14:paraId="432D1B4D" w14:textId="77777777" w:rsidR="009D299E" w:rsidRDefault="009D299E" w:rsidP="0093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D343" w14:textId="34D2B56B" w:rsidR="00B035B3" w:rsidRDefault="00A149CF" w:rsidP="00B035B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i/>
      </w:rPr>
    </w:pPr>
    <w:r w:rsidRPr="00B035B3">
      <w:rPr>
        <w:rFonts w:ascii="Times New Roman" w:hAnsi="Times New Roman" w:cs="Times New Roman"/>
        <w:i/>
      </w:rPr>
      <w:t>Per consentirne l’esame inoltrare l</w:t>
    </w:r>
    <w:r w:rsidR="009363E3" w:rsidRPr="00B035B3">
      <w:rPr>
        <w:rFonts w:ascii="Times New Roman" w:hAnsi="Times New Roman" w:cs="Times New Roman"/>
        <w:i/>
      </w:rPr>
      <w:t>’istanza</w:t>
    </w:r>
    <w:r w:rsidRPr="00B035B3">
      <w:rPr>
        <w:rFonts w:ascii="Times New Roman" w:hAnsi="Times New Roman" w:cs="Times New Roman"/>
        <w:i/>
      </w:rPr>
      <w:t xml:space="preserve"> </w:t>
    </w:r>
    <w:r w:rsidR="009363E3" w:rsidRPr="00B035B3">
      <w:rPr>
        <w:rFonts w:ascii="Times New Roman" w:hAnsi="Times New Roman" w:cs="Times New Roman"/>
        <w:i/>
      </w:rPr>
      <w:t xml:space="preserve">almeno </w:t>
    </w:r>
    <w:r w:rsidR="00B63A9B">
      <w:rPr>
        <w:rFonts w:ascii="Times New Roman" w:hAnsi="Times New Roman" w:cs="Times New Roman"/>
        <w:i/>
      </w:rPr>
      <w:t>45</w:t>
    </w:r>
    <w:r w:rsidRPr="00B035B3">
      <w:rPr>
        <w:rFonts w:ascii="Times New Roman" w:hAnsi="Times New Roman" w:cs="Times New Roman"/>
        <w:i/>
      </w:rPr>
      <w:t xml:space="preserve"> giorni prima </w:t>
    </w:r>
    <w:r w:rsidR="009363E3" w:rsidRPr="00B035B3">
      <w:rPr>
        <w:rFonts w:ascii="Times New Roman" w:hAnsi="Times New Roman" w:cs="Times New Roman"/>
        <w:i/>
      </w:rPr>
      <w:t>dell’iniziativa</w:t>
    </w:r>
    <w:r w:rsidR="00B035B3" w:rsidRPr="00B035B3">
      <w:rPr>
        <w:rFonts w:ascii="Times New Roman" w:hAnsi="Times New Roman" w:cs="Times New Roman"/>
        <w:i/>
      </w:rPr>
      <w:t xml:space="preserve"> o segnalare l’urgenza</w:t>
    </w:r>
  </w:p>
  <w:p w14:paraId="597356EE" w14:textId="77777777" w:rsidR="00B035B3" w:rsidRPr="00B035B3" w:rsidRDefault="00B035B3" w:rsidP="00B035B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C24D7"/>
    <w:multiLevelType w:val="multilevel"/>
    <w:tmpl w:val="1EC4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129858">
    <w:abstractNumId w:val="0"/>
    <w:lvlOverride w:ilvl="1">
      <w:lvl w:ilvl="1">
        <w:numFmt w:val="lowerLetter"/>
        <w:lvlText w:val="%2."/>
        <w:lvlJc w:val="left"/>
      </w:lvl>
    </w:lvlOverride>
  </w:num>
  <w:num w:numId="2" w16cid:durableId="329842741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9E"/>
    <w:rsid w:val="00141C42"/>
    <w:rsid w:val="001712FB"/>
    <w:rsid w:val="001B41FB"/>
    <w:rsid w:val="001E3A0C"/>
    <w:rsid w:val="002168FA"/>
    <w:rsid w:val="002310FD"/>
    <w:rsid w:val="002C6B9E"/>
    <w:rsid w:val="003C7B36"/>
    <w:rsid w:val="004D5FE6"/>
    <w:rsid w:val="004F409A"/>
    <w:rsid w:val="006D009A"/>
    <w:rsid w:val="006E5500"/>
    <w:rsid w:val="00713021"/>
    <w:rsid w:val="008E5C9E"/>
    <w:rsid w:val="009363E3"/>
    <w:rsid w:val="009D299E"/>
    <w:rsid w:val="00A149CF"/>
    <w:rsid w:val="00A81B0A"/>
    <w:rsid w:val="00B035B3"/>
    <w:rsid w:val="00B63A9B"/>
    <w:rsid w:val="00BC3612"/>
    <w:rsid w:val="00C460C3"/>
    <w:rsid w:val="00C910D5"/>
    <w:rsid w:val="00E2094B"/>
    <w:rsid w:val="00E47598"/>
    <w:rsid w:val="00E63D29"/>
    <w:rsid w:val="00FC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2B7"/>
  <w15:docId w15:val="{934BB279-D6C3-4210-8CAA-0033322A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C6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C361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36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3E3"/>
  </w:style>
  <w:style w:type="paragraph" w:styleId="Pidipagina">
    <w:name w:val="footer"/>
    <w:basedOn w:val="Normale"/>
    <w:link w:val="PidipaginaCarattere"/>
    <w:uiPriority w:val="99"/>
    <w:unhideWhenUsed/>
    <w:rsid w:val="00936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3E3"/>
  </w:style>
  <w:style w:type="table" w:styleId="Grigliatabella">
    <w:name w:val="Table Grid"/>
    <w:basedOn w:val="Tabellanormale"/>
    <w:uiPriority w:val="39"/>
    <w:rsid w:val="0093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363E3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49C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49C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4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idii@aidii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96E82D8981414F8D3268D8D3673147" ma:contentTypeVersion="18" ma:contentTypeDescription="Creare un nuovo documento." ma:contentTypeScope="" ma:versionID="837448cda390c7281ab38789602896bd">
  <xsd:schema xmlns:xsd="http://www.w3.org/2001/XMLSchema" xmlns:xs="http://www.w3.org/2001/XMLSchema" xmlns:p="http://schemas.microsoft.com/office/2006/metadata/properties" xmlns:ns2="abb5c850-5027-4aac-9e50-1b724bd6034a" xmlns:ns3="074a3cc4-318e-419f-88b3-f21ad70980af" targetNamespace="http://schemas.microsoft.com/office/2006/metadata/properties" ma:root="true" ma:fieldsID="3988bf1b27a09a0dcbc2e2cff07c223e" ns2:_="" ns3:_="">
    <xsd:import namespace="abb5c850-5027-4aac-9e50-1b724bd6034a"/>
    <xsd:import namespace="074a3cc4-318e-419f-88b3-f21ad7098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5c850-5027-4aac-9e50-1b724bd60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34a3190-8132-473a-902e-eb6089c75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a3cc4-318e-419f-88b3-f21ad70980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32b6c6-cb37-4687-8fd2-5cd90e51abfb}" ma:internalName="TaxCatchAll" ma:showField="CatchAllData" ma:web="074a3cc4-318e-419f-88b3-f21ad7098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a3cc4-318e-419f-88b3-f21ad70980af" xsi:nil="true"/>
    <lcf76f155ced4ddcb4097134ff3c332f xmlns="abb5c850-5027-4aac-9e50-1b724bd60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6F0936-EE7A-4A43-B6BD-EBAEF006E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17B08F-E066-4A40-AC9F-6DA253D8BB15}"/>
</file>

<file path=customXml/itemProps3.xml><?xml version="1.0" encoding="utf-8"?>
<ds:datastoreItem xmlns:ds="http://schemas.openxmlformats.org/officeDocument/2006/customXml" ds:itemID="{99158954-6ECE-47D4-8181-5AE94F8700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53D40C-9198-4E19-85DC-8C3B1C5B82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Gianandrea Gino</dc:creator>
  <cp:keywords/>
  <dc:description/>
  <cp:lastModifiedBy>Stefania Fanni - AIDII</cp:lastModifiedBy>
  <cp:revision>4</cp:revision>
  <dcterms:created xsi:type="dcterms:W3CDTF">2024-10-09T14:03:00Z</dcterms:created>
  <dcterms:modified xsi:type="dcterms:W3CDTF">2026-03-18T09:03:00Z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0x0101003B96E82D8981414F8D3268D8D3673147</vt:lpwstr>
  </property>
</Properties>
</file>